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tblCellSpacing w:w="1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5"/>
        <w:gridCol w:w="480"/>
        <w:gridCol w:w="480"/>
        <w:gridCol w:w="3953"/>
      </w:tblGrid>
      <w:tr w:rsidR="0051203E" w:rsidRPr="0051203E" w:rsidTr="0051203E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z w:val="24"/>
                <w:szCs w:val="24"/>
              </w:rPr>
              <w:t>inglés</w:t>
            </w:r>
            <w:bookmarkStart w:id="0" w:name="_GoBack"/>
            <w:bookmarkEnd w:id="0"/>
          </w:p>
        </w:tc>
        <w:tc>
          <w:tcPr>
            <w:tcW w:w="450" w:type="dxa"/>
            <w:vMerge w:val="restart"/>
            <w:tcBorders>
              <w:right w:val="dotted" w:sz="3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aps/>
                <w:color w:val="FFFFFF"/>
                <w:sz w:val="24"/>
                <w:szCs w:val="24"/>
              </w:rPr>
              <w:t>Español</w:t>
            </w:r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1. forehead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frente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2. neck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cuello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3. shoulder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hombro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4. chest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pecho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5. wrist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muñeca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6. ankle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6.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tobillo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7. toe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7.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dedo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del pie</w:t>
            </w:r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8. gym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8.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gimnasio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9. sweat suit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9.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buzo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10. helmet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10.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casco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11. kneepads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11.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las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rodilleras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12. exercises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12. los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ejercicios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13. push-ups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13.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las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planchas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14. weights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14.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las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pesas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15. movement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15.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movimiento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16. breathing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16.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respiración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17. skateboard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17.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monopatín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18. jogging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18. el jogging</w:t>
            </w:r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19. runner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19.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corredor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20. race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20.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una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carrera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21. cross country race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21. a campo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traviesa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22. long distance race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22. de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larga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distancia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23. lap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23.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una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vuelta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24. marathon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24. un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maratón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25. to stretch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25.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estirarse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26. to skate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26.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patinar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27. in-line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27. en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línea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28. to do yoga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28.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practicar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yoga</w:t>
            </w:r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29. to rest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29.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descansar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30. to free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30.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liberar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31. wound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31.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una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herida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lastRenderedPageBreak/>
              <w:t>32. swollen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32.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hinchado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33. to cut oneself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33.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cortarse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34. to sprain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34.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torcerse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35. to fall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35.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caerse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36. to break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36.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romperse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37. to ache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37.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doler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38. to hurt oneself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38.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hacerse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daño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39. ambulance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39.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ambulancia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40. paramedic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40.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socorrista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41. stretcher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41.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camilla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42. emergency room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42.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sala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de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emergencia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43. wheelchair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43.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silla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de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ruedas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44. to walk on crutches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44.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andar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con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muletas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45. orthopedic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suregon</w:t>
            </w:r>
            <w:proofErr w:type="spellEnd"/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45.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cirujano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ortopédico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46. nurse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46.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enfermero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47. X ray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47.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una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radiografía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48. cast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48. un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yeso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49. bone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49. un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hueso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50.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stithes</w:t>
            </w:r>
            <w:proofErr w:type="spellEnd"/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50. los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puntos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51. bandage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51.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una</w:t>
            </w:r>
            <w:proofErr w:type="spellEnd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venda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52. to set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52.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reducir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53. mind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53. el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espíritu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54. tension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 xml:space="preserve">54. la </w:t>
            </w:r>
            <w:proofErr w:type="spellStart"/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tensión</w:t>
            </w:r>
            <w:proofErr w:type="spellEnd"/>
          </w:p>
        </w:tc>
      </w:tr>
      <w:tr w:rsidR="0051203E" w:rsidRPr="0051203E" w:rsidTr="005120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55. slow</w:t>
            </w:r>
          </w:p>
        </w:tc>
        <w:tc>
          <w:tcPr>
            <w:tcW w:w="0" w:type="auto"/>
            <w:vMerge/>
            <w:tcBorders>
              <w:right w:val="dotted" w:sz="36" w:space="0" w:color="999999"/>
            </w:tcBorders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203E" w:rsidRPr="0051203E" w:rsidRDefault="0051203E" w:rsidP="0051203E">
            <w:pPr>
              <w:spacing w:after="0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1203E" w:rsidRPr="0051203E" w:rsidRDefault="0051203E" w:rsidP="0051203E">
            <w:pPr>
              <w:spacing w:before="75" w:after="75" w:line="240" w:lineRule="auto"/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</w:pPr>
            <w:r w:rsidRPr="0051203E">
              <w:rPr>
                <w:rFonts w:ascii="Trebuchet MS" w:eastAsia="Times New Roman" w:hAnsi="Trebuchet MS" w:cs="Times New Roman"/>
                <w:color w:val="4D4D4D"/>
                <w:sz w:val="18"/>
                <w:szCs w:val="18"/>
              </w:rPr>
              <w:t>55. lento</w:t>
            </w:r>
          </w:p>
        </w:tc>
      </w:tr>
    </w:tbl>
    <w:p w:rsidR="00BF59D6" w:rsidRDefault="0051203E"/>
    <w:sectPr w:rsidR="00BF5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3E"/>
    <w:rsid w:val="0051203E"/>
    <w:rsid w:val="00AF634A"/>
    <w:rsid w:val="00D1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36580">
      <w:bodyDiv w:val="1"/>
      <w:marLeft w:val="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Staci Gawne</dc:creator>
  <cp:lastModifiedBy>Staci Gawne</cp:lastModifiedBy>
  <cp:revision>1</cp:revision>
  <dcterms:created xsi:type="dcterms:W3CDTF">2011-10-10T17:23:00Z</dcterms:created>
  <dcterms:modified xsi:type="dcterms:W3CDTF">2011-10-10T17:23:00Z</dcterms:modified>
</cp:coreProperties>
</file>